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4181" w14:textId="77777777" w:rsidR="00A02ADF" w:rsidRPr="00646FE7" w:rsidRDefault="00A02ADF" w:rsidP="00646FE7">
      <w:pPr>
        <w:spacing w:line="360" w:lineRule="auto"/>
        <w:rPr>
          <w:b/>
        </w:rPr>
      </w:pPr>
      <w:r w:rsidRPr="00646FE7">
        <w:rPr>
          <w:b/>
        </w:rPr>
        <w:t>Harriet Tubman</w:t>
      </w:r>
    </w:p>
    <w:p w14:paraId="7D9EAFD3" w14:textId="77777777" w:rsidR="00646FE7" w:rsidRPr="00646FE7" w:rsidRDefault="00646FE7" w:rsidP="00646FE7">
      <w:pPr>
        <w:spacing w:line="360" w:lineRule="auto"/>
        <w:rPr>
          <w:b/>
        </w:rPr>
      </w:pPr>
      <w:r w:rsidRPr="00646FE7">
        <w:rPr>
          <w:b/>
        </w:rPr>
        <w:t xml:space="preserve">Memoir 1 </w:t>
      </w:r>
    </w:p>
    <w:p w14:paraId="4BCC3A2C" w14:textId="77777777" w:rsidR="00A02ADF" w:rsidRPr="00646FE7" w:rsidRDefault="00A02ADF" w:rsidP="00646FE7">
      <w:pPr>
        <w:spacing w:line="360" w:lineRule="auto"/>
      </w:pPr>
      <w:r w:rsidRPr="00646FE7">
        <w:rPr>
          <w:b/>
        </w:rPr>
        <w:t>Question:</w:t>
      </w:r>
      <w:r w:rsidRPr="00646FE7">
        <w:t xml:space="preserve"> </w:t>
      </w:r>
      <w:r w:rsidR="00646FE7">
        <w:t xml:space="preserve">  </w:t>
      </w:r>
      <w:r w:rsidR="00945290">
        <w:t xml:space="preserve">What led you to become </w:t>
      </w:r>
      <w:r w:rsidRPr="00646FE7">
        <w:t>such an integral part of the Underground Railroad?</w:t>
      </w:r>
    </w:p>
    <w:p w14:paraId="74E08206" w14:textId="77777777" w:rsidR="00646FE7" w:rsidRDefault="00646FE7" w:rsidP="00646FE7">
      <w:pPr>
        <w:spacing w:line="360" w:lineRule="auto"/>
      </w:pPr>
    </w:p>
    <w:p w14:paraId="63E90A6D" w14:textId="77777777" w:rsidR="00A02ADF" w:rsidRPr="00646FE7" w:rsidRDefault="00A02ADF" w:rsidP="00646FE7">
      <w:pPr>
        <w:spacing w:line="360" w:lineRule="auto"/>
      </w:pPr>
      <w:r w:rsidRPr="00646FE7">
        <w:tab/>
        <w:t xml:space="preserve">My experience as a slave was harsh. Like many other slaves, I experienced brutality, insensitivity and inhumane behavior. No person should ever have to endure the treatment that I, and so many others, did. </w:t>
      </w:r>
    </w:p>
    <w:p w14:paraId="7E41E750" w14:textId="77777777" w:rsidR="00A02ADF" w:rsidRPr="00646FE7" w:rsidRDefault="00A02ADF" w:rsidP="00646FE7">
      <w:pPr>
        <w:spacing w:line="360" w:lineRule="auto"/>
      </w:pPr>
      <w:r w:rsidRPr="00646FE7">
        <w:tab/>
        <w:t xml:space="preserve">When I was eight years old, I was hired out to a weaver’s family. I was so young, so alone and so scared but nobody cared. They didn’t care when I cried and they didn’t care when I got sick. A few years later, I was sent to work as a house servant but nobody had ever taught me how to keep house so </w:t>
      </w:r>
      <w:proofErr w:type="gramStart"/>
      <w:r w:rsidRPr="00646FE7">
        <w:t>I was whipped by the mistress for not doing a proper job</w:t>
      </w:r>
      <w:proofErr w:type="gramEnd"/>
      <w:r w:rsidRPr="00646FE7">
        <w:t xml:space="preserve">. </w:t>
      </w:r>
    </w:p>
    <w:p w14:paraId="4153E199" w14:textId="77777777" w:rsidR="00A02ADF" w:rsidRPr="00646FE7" w:rsidRDefault="00A02ADF" w:rsidP="00646FE7">
      <w:pPr>
        <w:spacing w:line="360" w:lineRule="auto"/>
        <w:ind w:firstLine="720"/>
      </w:pPr>
      <w:r w:rsidRPr="00646FE7">
        <w:t xml:space="preserve">Once, I was caught stealing a lump of sugar. I was just a child and I had never tasted sugar before! When I was caught I couldn’t bare another whipping so instead I ran. I slept and ate with the pigs for five days before I decided that I had to go back or I would starve to death. When I returned the master beat me so bad he broke my ribs and gave me scars that I had for the rest of my life as a reminder of my experiences. </w:t>
      </w:r>
    </w:p>
    <w:p w14:paraId="4A027609" w14:textId="77777777" w:rsidR="00A02ADF" w:rsidRPr="00646FE7" w:rsidRDefault="00A02ADF" w:rsidP="00646FE7">
      <w:pPr>
        <w:spacing w:line="360" w:lineRule="auto"/>
      </w:pPr>
      <w:r w:rsidRPr="00646FE7">
        <w:tab/>
        <w:t xml:space="preserve">After enduring this brutal treatment, I had one experience that was a turning point in my life. A moment that made me </w:t>
      </w:r>
      <w:proofErr w:type="gramStart"/>
      <w:r w:rsidRPr="00646FE7">
        <w:t>realize</w:t>
      </w:r>
      <w:proofErr w:type="gramEnd"/>
      <w:r w:rsidRPr="00646FE7">
        <w:t xml:space="preserve"> that I had to do something to help o</w:t>
      </w:r>
      <w:r w:rsidR="00646FE7" w:rsidRPr="00646FE7">
        <w:t>thers.</w:t>
      </w:r>
      <w:r w:rsidRPr="00646FE7">
        <w:t xml:space="preserve"> While on a shopping trip with a cook to buy supplies for the house, we ran into a slave who was in town without permission. When the overseer of the plantation arrived he ordered me to help tie the slave down for a beating. I don’t know what came over me but I said, </w:t>
      </w:r>
      <w:r w:rsidR="00945290">
        <w:t>“NO!” I knew the trouble that would</w:t>
      </w:r>
      <w:r w:rsidRPr="00646FE7">
        <w:t xml:space="preserve"> </w:t>
      </w:r>
      <w:r w:rsidR="00945290">
        <w:t>come to</w:t>
      </w:r>
      <w:r w:rsidRPr="00646FE7">
        <w:t xml:space="preserve"> me but I didn’t think, I just spoke from my heart. While the overseer stood there in shock, the slave got away. He threw a weight at the door and it hit me in the head. I was knocked out and bleeding and suffered from this injury for the rest of my life. But I knew I did the right thing. I would not be a part of viole</w:t>
      </w:r>
      <w:r w:rsidR="00646FE7" w:rsidRPr="00646FE7">
        <w:t>nce against another human being even if i</w:t>
      </w:r>
      <w:r w:rsidR="00945290">
        <w:t xml:space="preserve">t meant sacrificing my own </w:t>
      </w:r>
      <w:proofErr w:type="gramStart"/>
      <w:r w:rsidR="00945290">
        <w:t>well-</w:t>
      </w:r>
      <w:r w:rsidR="00646FE7" w:rsidRPr="00646FE7">
        <w:t>being</w:t>
      </w:r>
      <w:proofErr w:type="gramEnd"/>
      <w:r w:rsidR="00646FE7" w:rsidRPr="00646FE7">
        <w:t xml:space="preserve">. </w:t>
      </w:r>
    </w:p>
    <w:p w14:paraId="5B770DBC" w14:textId="77777777" w:rsidR="00A02ADF" w:rsidRPr="00646FE7" w:rsidRDefault="00A02ADF" w:rsidP="00945290">
      <w:pPr>
        <w:spacing w:line="360" w:lineRule="auto"/>
      </w:pPr>
      <w:r w:rsidRPr="00646FE7">
        <w:tab/>
        <w:t>In 1849, my longtime master died, leaving me to be sold upon a moments notice. I lived in fear of being separated from my husband and family so instead of wait</w:t>
      </w:r>
      <w:r w:rsidR="00646FE7" w:rsidRPr="00646FE7">
        <w:t>ing for this to happen, I ran, e</w:t>
      </w:r>
      <w:r w:rsidRPr="00646FE7">
        <w:t>ven though my hu</w:t>
      </w:r>
      <w:r w:rsidR="00945290">
        <w:t xml:space="preserve">sband refused to come with me. After a long and arduous journey on the Underground Railroad, I reached Pennsylvania for the first time. </w:t>
      </w:r>
      <w:r w:rsidRPr="00646FE7">
        <w:t xml:space="preserve">I knew that I wanted other people to experience the joy of being free. I decided that it would be my life’s work to help as many slaves as possible. </w:t>
      </w:r>
      <w:bookmarkStart w:id="0" w:name="_GoBack"/>
      <w:bookmarkEnd w:id="0"/>
    </w:p>
    <w:p w14:paraId="0156D6AB" w14:textId="77777777" w:rsidR="00A02ADF" w:rsidRDefault="00A02ADF"/>
    <w:p w14:paraId="7B760AC6" w14:textId="77777777" w:rsidR="00A02ADF" w:rsidRDefault="00A02ADF"/>
    <w:sectPr w:rsidR="00A02ADF" w:rsidSect="00646FE7">
      <w:pgSz w:w="12240" w:h="15840"/>
      <w:pgMar w:top="720" w:right="117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DF"/>
    <w:rsid w:val="00646FE7"/>
    <w:rsid w:val="00945290"/>
    <w:rsid w:val="00A02ADF"/>
    <w:rsid w:val="00E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5B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2113</Characters>
  <Application>Microsoft Macintosh Word</Application>
  <DocSecurity>0</DocSecurity>
  <Lines>17</Lines>
  <Paragraphs>4</Paragraphs>
  <ScaleCrop>false</ScaleCrop>
  <Company>Waylannd Public Schools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Schimmenti</dc:creator>
  <cp:keywords/>
  <dc:description/>
  <cp:lastModifiedBy>Keri Schimmenti</cp:lastModifiedBy>
  <cp:revision>2</cp:revision>
  <dcterms:created xsi:type="dcterms:W3CDTF">2016-05-09T18:29:00Z</dcterms:created>
  <dcterms:modified xsi:type="dcterms:W3CDTF">2016-05-09T18:56:00Z</dcterms:modified>
</cp:coreProperties>
</file>